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FB" w:rsidRDefault="004063FB" w:rsidP="004063FB">
      <w:pPr>
        <w:pStyle w:val="Standard"/>
        <w:rPr>
          <w:rFonts w:hint="eastAsia"/>
        </w:rPr>
      </w:pPr>
    </w:p>
    <w:p w:rsidR="004063FB" w:rsidRDefault="004063FB" w:rsidP="004063FB">
      <w:pPr>
        <w:pStyle w:val="Standarduser"/>
        <w:spacing w:line="2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3FB" w:rsidRPr="009378A2" w:rsidRDefault="004063FB" w:rsidP="004063FB">
      <w:pPr>
        <w:rPr>
          <w:rFonts w:eastAsia="Times New Roman"/>
          <w:lang w:eastAsia="pl-PL"/>
        </w:rPr>
      </w:pPr>
      <w:r w:rsidRPr="009378A2">
        <w:rPr>
          <w:rFonts w:eastAsia="Times New Roman"/>
          <w:lang w:eastAsia="pl-PL"/>
        </w:rPr>
        <w:t xml:space="preserve">           </w:t>
      </w:r>
      <w:r>
        <w:rPr>
          <w:rFonts w:eastAsia="Times New Roman"/>
          <w:lang w:eastAsia="pl-PL"/>
        </w:rPr>
        <w:tab/>
      </w:r>
      <w:r>
        <w:rPr>
          <w:rFonts w:eastAsia="Times New Roman"/>
          <w:noProof/>
          <w:lang w:eastAsia="pl-PL"/>
        </w:rPr>
        <w:drawing>
          <wp:inline distT="0" distB="0" distL="0" distR="0">
            <wp:extent cx="581660" cy="561340"/>
            <wp:effectExtent l="19050" t="0" r="889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61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 w:rsidRPr="009378A2">
        <w:rPr>
          <w:rFonts w:eastAsia="Times New Roman"/>
          <w:lang w:eastAsia="pl-PL"/>
        </w:rPr>
        <w:t xml:space="preserve">  </w:t>
      </w:r>
      <w:r>
        <w:rPr>
          <w:rFonts w:eastAsia="Times New Roman"/>
          <w:lang w:eastAsia="pl-PL"/>
        </w:rPr>
        <w:t xml:space="preserve">    </w:t>
      </w:r>
      <w:r w:rsidRPr="009378A2">
        <w:rPr>
          <w:rFonts w:eastAsia="Times New Roman"/>
          <w:lang w:eastAsia="pl-PL"/>
        </w:rPr>
        <w:t xml:space="preserve">     </w:t>
      </w:r>
      <w:r>
        <w:rPr>
          <w:rFonts w:eastAsia="Times New Roman"/>
          <w:noProof/>
          <w:lang w:eastAsia="pl-PL"/>
        </w:rPr>
        <w:drawing>
          <wp:inline distT="0" distB="0" distL="0" distR="0">
            <wp:extent cx="2521585" cy="49212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49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A2">
        <w:rPr>
          <w:rFonts w:eastAsia="Times New Roman"/>
          <w:lang w:eastAsia="pl-PL"/>
        </w:rPr>
        <w:t xml:space="preserve">  </w:t>
      </w:r>
      <w:r>
        <w:rPr>
          <w:rFonts w:eastAsia="Times New Roman"/>
          <w:lang w:eastAsia="pl-PL"/>
        </w:rPr>
        <w:tab/>
        <w:t xml:space="preserve">                        </w:t>
      </w:r>
      <w:r>
        <w:rPr>
          <w:rFonts w:eastAsia="Times New Roman"/>
          <w:noProof/>
          <w:lang w:eastAsia="pl-PL"/>
        </w:rPr>
        <w:drawing>
          <wp:inline distT="0" distB="0" distL="0" distR="0">
            <wp:extent cx="1711325" cy="588645"/>
            <wp:effectExtent l="19050" t="0" r="317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3FB" w:rsidRPr="009378A2" w:rsidRDefault="004063FB" w:rsidP="004063FB">
      <w:pPr>
        <w:pBdr>
          <w:bottom w:val="single" w:sz="8" w:space="2" w:color="000000"/>
        </w:pBdr>
        <w:rPr>
          <w:rFonts w:eastAsia="Times New Roman"/>
          <w:lang w:eastAsia="pl-PL"/>
        </w:rPr>
      </w:pPr>
      <w:r w:rsidRPr="009378A2">
        <w:rPr>
          <w:rFonts w:eastAsia="Times New Roman"/>
          <w:lang w:eastAsia="pl-PL"/>
        </w:rPr>
        <w:tab/>
      </w:r>
      <w:r w:rsidRPr="009378A2">
        <w:rPr>
          <w:rFonts w:eastAsia="Times New Roman"/>
          <w:lang w:eastAsia="pl-PL"/>
        </w:rPr>
        <w:tab/>
      </w:r>
    </w:p>
    <w:p w:rsidR="004063FB" w:rsidRDefault="004063FB" w:rsidP="004063F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63FB" w:rsidRDefault="004063FB" w:rsidP="004063FB">
      <w:pPr>
        <w:pStyle w:val="Standarduser"/>
        <w:spacing w:line="360" w:lineRule="auto"/>
        <w:ind w:right="-13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3FB" w:rsidRDefault="004063FB" w:rsidP="004063FB">
      <w:pPr>
        <w:pStyle w:val="Standarduser"/>
        <w:spacing w:line="360" w:lineRule="auto"/>
        <w:ind w:right="-13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3FB" w:rsidRDefault="004063FB" w:rsidP="004063FB">
      <w:pPr>
        <w:pStyle w:val="Standarduser"/>
        <w:spacing w:line="360" w:lineRule="auto"/>
        <w:ind w:right="-13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Regulamin korzystania z szafek szkolnych w Szkole Podstawowej </w:t>
      </w:r>
    </w:p>
    <w:p w:rsidR="004063FB" w:rsidRDefault="004063FB" w:rsidP="004063FB">
      <w:pPr>
        <w:pStyle w:val="Standarduser"/>
        <w:spacing w:line="360" w:lineRule="auto"/>
        <w:ind w:right="-13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im. 550 Rocznicy Zwycięstwa Grunwaldzkiego w Młoszowej</w:t>
      </w:r>
    </w:p>
    <w:p w:rsidR="004063FB" w:rsidRDefault="004063FB" w:rsidP="004063FB">
      <w:pPr>
        <w:pStyle w:val="Standarduser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3FB" w:rsidRDefault="004063FB" w:rsidP="004063FB">
      <w:pPr>
        <w:pStyle w:val="Standarduser"/>
        <w:numPr>
          <w:ilvl w:val="0"/>
          <w:numId w:val="10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 ogólne.</w:t>
      </w:r>
    </w:p>
    <w:p w:rsidR="004063FB" w:rsidRDefault="004063FB" w:rsidP="004063FB">
      <w:pPr>
        <w:pStyle w:val="Standarduser"/>
        <w:numPr>
          <w:ilvl w:val="0"/>
          <w:numId w:val="11"/>
        </w:numPr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Szafki są własnością szkoły.</w:t>
      </w:r>
    </w:p>
    <w:p w:rsidR="004063FB" w:rsidRDefault="004063FB" w:rsidP="004063FB">
      <w:pPr>
        <w:pStyle w:val="Standarduser"/>
        <w:numPr>
          <w:ilvl w:val="0"/>
          <w:numId w:val="8"/>
        </w:numPr>
        <w:tabs>
          <w:tab w:val="left" w:pos="2421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nabywa prawo do bezpłatnego korzystania z przydzielonej szafki jedynie w czasie nauki w Szkole Podstawowej im. 550 Rocznicy Zwycięstwa Grunwaldzkiego w Młoszowej i po dostarczeniu wychowawcy podpisanych przez siebie i rodziców/prawnych opiekunów odpowiednich oświadczeń, których wzór stanowią załączniki nr 2 i 3</w:t>
      </w:r>
      <w:r w:rsidR="007A1895">
        <w:rPr>
          <w:rFonts w:ascii="Times New Roman" w:eastAsia="Times New Roman" w:hAnsi="Times New Roman" w:cs="Times New Roman"/>
          <w:sz w:val="24"/>
          <w:szCs w:val="24"/>
        </w:rPr>
        <w:t xml:space="preserve"> oraz podpisu na załączniku nr 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63FB" w:rsidRDefault="004063FB" w:rsidP="004063FB">
      <w:pPr>
        <w:pStyle w:val="Standarduser"/>
        <w:numPr>
          <w:ilvl w:val="0"/>
          <w:numId w:val="8"/>
        </w:numPr>
        <w:tabs>
          <w:tab w:val="left" w:pos="2421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Jedna szafka jest przeznaczona dla jednego ucznia.</w:t>
      </w:r>
    </w:p>
    <w:p w:rsidR="004063FB" w:rsidRDefault="004063FB" w:rsidP="004063FB">
      <w:pPr>
        <w:pStyle w:val="Standarduser"/>
        <w:numPr>
          <w:ilvl w:val="0"/>
          <w:numId w:val="8"/>
        </w:numPr>
        <w:tabs>
          <w:tab w:val="left" w:pos="2421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każdej szafce znajduje się jej numer.</w:t>
      </w:r>
    </w:p>
    <w:p w:rsidR="004063FB" w:rsidRDefault="004063FB" w:rsidP="004063FB">
      <w:pPr>
        <w:pStyle w:val="Standarduser"/>
        <w:numPr>
          <w:ilvl w:val="0"/>
          <w:numId w:val="8"/>
        </w:numPr>
        <w:tabs>
          <w:tab w:val="left" w:pos="2421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Każda szafka posiada dwa klucze: jeden do użytku ucznia i drugi zapasowy, który pozostaje w szkole i nie podlega wydawaniu (klucz służy do awaryjnego jej otwierania).</w:t>
      </w:r>
    </w:p>
    <w:p w:rsidR="004063FB" w:rsidRDefault="004063FB" w:rsidP="004063FB">
      <w:pPr>
        <w:pStyle w:val="Standarduser"/>
        <w:numPr>
          <w:ilvl w:val="0"/>
          <w:numId w:val="8"/>
        </w:numPr>
        <w:tabs>
          <w:tab w:val="left" w:pos="2421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ma możliwości samowolnego przekazywania szafek przez rodziców i uczniów osobom trzecim.</w:t>
      </w:r>
    </w:p>
    <w:p w:rsidR="004063FB" w:rsidRDefault="004063FB" w:rsidP="004063FB">
      <w:pPr>
        <w:pStyle w:val="Standarduser"/>
        <w:numPr>
          <w:ilvl w:val="0"/>
          <w:numId w:val="8"/>
        </w:numPr>
        <w:tabs>
          <w:tab w:val="left" w:pos="2421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Szafki szkolne służą uczniom do przechowywania podręczników, zeszytów i innych przyborów szkolnych.</w:t>
      </w:r>
    </w:p>
    <w:p w:rsidR="004063FB" w:rsidRDefault="004063FB" w:rsidP="004063FB">
      <w:pPr>
        <w:pStyle w:val="Standarduser"/>
        <w:numPr>
          <w:ilvl w:val="0"/>
          <w:numId w:val="8"/>
        </w:numPr>
        <w:tabs>
          <w:tab w:val="left" w:pos="2421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Uczeń, który otrzymał szafkę szkolną zobowiązany jest do jej należytego użytkowania i poszanowania.</w:t>
      </w:r>
    </w:p>
    <w:p w:rsidR="004063FB" w:rsidRDefault="004063FB" w:rsidP="004063FB">
      <w:pPr>
        <w:pStyle w:val="Standarduser"/>
        <w:numPr>
          <w:ilvl w:val="0"/>
          <w:numId w:val="8"/>
        </w:numPr>
        <w:tabs>
          <w:tab w:val="left" w:pos="2421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korzystający z szafek zobowiązani są znać i stosować postanowienia niniejszego Regulaminu.</w:t>
      </w:r>
    </w:p>
    <w:p w:rsidR="004063FB" w:rsidRDefault="004063FB" w:rsidP="004063FB">
      <w:pPr>
        <w:pStyle w:val="Standarduser"/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3FB" w:rsidRDefault="004063FB" w:rsidP="004063FB">
      <w:pPr>
        <w:pStyle w:val="Standarduser"/>
        <w:numPr>
          <w:ilvl w:val="0"/>
          <w:numId w:val="12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Obowiązki użytkowników szafek.</w:t>
      </w:r>
    </w:p>
    <w:p w:rsidR="004063FB" w:rsidRDefault="004063FB" w:rsidP="004063FB">
      <w:pPr>
        <w:pStyle w:val="Standarduser"/>
        <w:numPr>
          <w:ilvl w:val="1"/>
          <w:numId w:val="5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Użytkownik szafki ponosi odpowiedzialność za jej zawartość.</w:t>
      </w:r>
    </w:p>
    <w:p w:rsidR="004063FB" w:rsidRDefault="004063FB" w:rsidP="004063FB">
      <w:pPr>
        <w:pStyle w:val="Standarduser"/>
        <w:numPr>
          <w:ilvl w:val="1"/>
          <w:numId w:val="5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mają obowiązek utrzymywać szafki w czystości.</w:t>
      </w:r>
    </w:p>
    <w:p w:rsidR="004063FB" w:rsidRDefault="004063FB" w:rsidP="004063FB">
      <w:pPr>
        <w:pStyle w:val="Standarduser"/>
        <w:numPr>
          <w:ilvl w:val="1"/>
          <w:numId w:val="5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szafkach nie należy przechowywać rzeczy wartościowych.</w:t>
      </w:r>
    </w:p>
    <w:p w:rsidR="004063FB" w:rsidRDefault="004063FB" w:rsidP="004063FB">
      <w:pPr>
        <w:pStyle w:val="Standarduser"/>
        <w:numPr>
          <w:ilvl w:val="1"/>
          <w:numId w:val="5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rzeczy pozostawione w szafce szkoła nie ponosi odpowiedzialności.</w:t>
      </w:r>
    </w:p>
    <w:p w:rsidR="004063FB" w:rsidRDefault="004063FB" w:rsidP="004063FB">
      <w:pPr>
        <w:pStyle w:val="Standarduser"/>
        <w:numPr>
          <w:ilvl w:val="1"/>
          <w:numId w:val="5"/>
        </w:numPr>
        <w:tabs>
          <w:tab w:val="left" w:pos="3402"/>
          <w:tab w:val="left" w:pos="5167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Niedopuszczalne jest przechowywanie w szafkach szkolnych substancji chemicznych, np. wytwarzających nieprzyjemne zapachy, żrących, itp.</w:t>
      </w:r>
    </w:p>
    <w:p w:rsidR="004063FB" w:rsidRDefault="004063FB" w:rsidP="004063FB">
      <w:pPr>
        <w:pStyle w:val="Standarduser"/>
        <w:numPr>
          <w:ilvl w:val="1"/>
          <w:numId w:val="5"/>
        </w:numPr>
        <w:tabs>
          <w:tab w:val="left" w:pos="3402"/>
          <w:tab w:val="left" w:pos="528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nie powinien przechowywać w szafce: przedmiotów szklanych, niezjedzonych kanapek i innej żywności, napojów z niezabezpieczonym zamknięciem, brudnej odzieży.</w:t>
      </w:r>
    </w:p>
    <w:p w:rsidR="004063FB" w:rsidRDefault="004063FB" w:rsidP="004063FB">
      <w:pPr>
        <w:pStyle w:val="Standarduser"/>
        <w:numPr>
          <w:ilvl w:val="1"/>
          <w:numId w:val="5"/>
        </w:numPr>
        <w:tabs>
          <w:tab w:val="left" w:pos="3402"/>
          <w:tab w:val="left" w:pos="5167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powinni dbać o wygląd i estetykę przydzielonych szafek, dlatego zabrania się dokonywać wewnątrz i na zewnątrz szafki napisów, rysunków, przyklejania plakatów, zdjęć oraz innych działań mających skutek trwały.</w:t>
      </w:r>
    </w:p>
    <w:p w:rsidR="004063FB" w:rsidRDefault="004063FB" w:rsidP="004063FB">
      <w:pPr>
        <w:pStyle w:val="Standarduser"/>
        <w:numPr>
          <w:ilvl w:val="1"/>
          <w:numId w:val="5"/>
        </w:numPr>
        <w:tabs>
          <w:tab w:val="left" w:pos="3402"/>
          <w:tab w:val="left" w:pos="5167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nie może udostępniać przydzielonej szafki innym uczniom, a także zamieniać się z nimi na szafki.</w:t>
      </w:r>
    </w:p>
    <w:p w:rsidR="004063FB" w:rsidRDefault="004063FB" w:rsidP="004063FB">
      <w:pPr>
        <w:pStyle w:val="Standarduser"/>
        <w:numPr>
          <w:ilvl w:val="1"/>
          <w:numId w:val="5"/>
        </w:numPr>
        <w:tabs>
          <w:tab w:val="left" w:pos="3402"/>
          <w:tab w:val="left" w:pos="5167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ma możliwości samowolnego przekazywania szafek przez rodziców i uczniów osobom trzecim.</w:t>
      </w:r>
    </w:p>
    <w:p w:rsidR="004063FB" w:rsidRDefault="004063FB" w:rsidP="004063FB">
      <w:pPr>
        <w:pStyle w:val="Standarduser"/>
        <w:numPr>
          <w:ilvl w:val="1"/>
          <w:numId w:val="5"/>
        </w:numPr>
        <w:tabs>
          <w:tab w:val="left" w:pos="3402"/>
          <w:tab w:val="left" w:pos="5167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korzystania z szafki niezgodnie z przeznaczeniem, uczniowi zostanie odebrane prawo do korzystania z niej.</w:t>
      </w:r>
    </w:p>
    <w:p w:rsidR="004063FB" w:rsidRDefault="004063FB" w:rsidP="004063FB">
      <w:pPr>
        <w:pStyle w:val="Standarduser"/>
        <w:numPr>
          <w:ilvl w:val="1"/>
          <w:numId w:val="5"/>
        </w:numPr>
        <w:tabs>
          <w:tab w:val="left" w:pos="3402"/>
          <w:tab w:val="left" w:pos="5167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Uczniom zabrania się samowolnego „dorabiania” kluczy do szafek.</w:t>
      </w:r>
    </w:p>
    <w:p w:rsidR="004063FB" w:rsidRDefault="004063FB" w:rsidP="004063FB">
      <w:pPr>
        <w:pStyle w:val="Standarduser"/>
        <w:numPr>
          <w:ilvl w:val="1"/>
          <w:numId w:val="5"/>
        </w:numPr>
        <w:tabs>
          <w:tab w:val="left" w:pos="3402"/>
          <w:tab w:val="left" w:pos="5167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zabezpiecza swoje mienie pozostawione w szafce poprzez jej zamykanie, niepozostawianie klucza w zamku i nieudostępnianie go osobom trzecim.</w:t>
      </w:r>
    </w:p>
    <w:p w:rsidR="004063FB" w:rsidRDefault="004063FB" w:rsidP="004063FB">
      <w:pPr>
        <w:pStyle w:val="Standarduser"/>
        <w:numPr>
          <w:ilvl w:val="1"/>
          <w:numId w:val="5"/>
        </w:numPr>
        <w:tabs>
          <w:tab w:val="left" w:pos="3402"/>
          <w:tab w:val="left" w:pos="5167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 dłuższą przerwą w zajęciach szkolnych (ferie, święta) należy całkowicie opróżnić szafkę.</w:t>
      </w:r>
    </w:p>
    <w:p w:rsidR="004063FB" w:rsidRDefault="004063FB" w:rsidP="004063FB">
      <w:pPr>
        <w:pStyle w:val="Standarduser"/>
        <w:numPr>
          <w:ilvl w:val="1"/>
          <w:numId w:val="5"/>
        </w:numPr>
        <w:tabs>
          <w:tab w:val="left" w:pos="3402"/>
          <w:tab w:val="left" w:pos="5167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Pod koniec roku szkolnego (w terminie określonym w danym roku szkolnym) należy opróżnić szafkę ze wszystkich znajdujących się tam przedmiotów. W przypadku pozostawienia rzeczy w szafce na okres wakacji, przedmioty te zostaną usunięte przez pracowników obsługi.</w:t>
      </w:r>
    </w:p>
    <w:p w:rsidR="004063FB" w:rsidRDefault="004063FB" w:rsidP="004063FB">
      <w:pPr>
        <w:pStyle w:val="Standarduser"/>
        <w:numPr>
          <w:ilvl w:val="1"/>
          <w:numId w:val="5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Ewentualne kradzieże mienia oraz wszelkie uszkodzenia szafki powinny być natychmiast zgłaszane przez ucznia wychowawcy, a w przypadku jego nieobecności – do Dyrektora lub Wicedyrektora szkoły.</w:t>
      </w:r>
    </w:p>
    <w:p w:rsidR="004063FB" w:rsidRDefault="004063FB" w:rsidP="004063FB">
      <w:pPr>
        <w:pStyle w:val="Standarduser"/>
        <w:numPr>
          <w:ilvl w:val="1"/>
          <w:numId w:val="5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Wszyscy uczniowie szkoły zobowiązani są znać, przestrzegać i stosować postanowienia niniejszego Regulaminu.</w:t>
      </w:r>
    </w:p>
    <w:p w:rsidR="004063FB" w:rsidRDefault="004063FB" w:rsidP="004063FB">
      <w:pPr>
        <w:pStyle w:val="Standarduser"/>
        <w:numPr>
          <w:ilvl w:val="1"/>
          <w:numId w:val="5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nieprzestrzeganie postanowień Regulaminu np. zniszczenie szafki lub korzystania z niej niezgodnie z przeznaczeniem, uczeń podlega karom statutowym.</w:t>
      </w:r>
    </w:p>
    <w:p w:rsidR="004063FB" w:rsidRDefault="004063FB" w:rsidP="004063FB">
      <w:pPr>
        <w:pStyle w:val="Standarduser"/>
        <w:numPr>
          <w:ilvl w:val="1"/>
          <w:numId w:val="5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sprawach nieunormowanych w niniejszym Regulaminie decyzje rozstrzygające podejmuje Dyrektor Szkoły.</w:t>
      </w:r>
    </w:p>
    <w:p w:rsidR="004063FB" w:rsidRDefault="004063FB" w:rsidP="004063FB">
      <w:pPr>
        <w:pStyle w:val="Standarduser"/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3FB" w:rsidRDefault="004063FB" w:rsidP="004063FB">
      <w:pPr>
        <w:pStyle w:val="Standarduser"/>
        <w:numPr>
          <w:ilvl w:val="0"/>
          <w:numId w:val="13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Obowiązki Szkoły.</w:t>
      </w:r>
    </w:p>
    <w:p w:rsidR="004063FB" w:rsidRDefault="004063FB" w:rsidP="004063FB">
      <w:pPr>
        <w:pStyle w:val="Standarduser"/>
        <w:numPr>
          <w:ilvl w:val="1"/>
          <w:numId w:val="6"/>
        </w:numPr>
        <w:tabs>
          <w:tab w:val="left" w:pos="3421"/>
        </w:tabs>
        <w:spacing w:line="360" w:lineRule="auto"/>
        <w:ind w:left="1720" w:hanging="3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Zapewnia przydzielenie szafek uczniom. Szafki są  ponumerowane.</w:t>
      </w:r>
    </w:p>
    <w:p w:rsidR="004063FB" w:rsidRDefault="004063FB" w:rsidP="004063FB">
      <w:pPr>
        <w:pStyle w:val="Standarduser"/>
        <w:numPr>
          <w:ilvl w:val="1"/>
          <w:numId w:val="6"/>
        </w:numPr>
        <w:tabs>
          <w:tab w:val="left" w:pos="3421"/>
        </w:tabs>
        <w:spacing w:line="360" w:lineRule="auto"/>
        <w:ind w:left="1720" w:hanging="3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Zapewnia konserwację szafek, wynikającą z normalnego użytkowania.</w:t>
      </w:r>
    </w:p>
    <w:p w:rsidR="004063FB" w:rsidRDefault="004063FB" w:rsidP="004063FB">
      <w:pPr>
        <w:pStyle w:val="Standarduser"/>
        <w:numPr>
          <w:ilvl w:val="1"/>
          <w:numId w:val="6"/>
        </w:numPr>
        <w:tabs>
          <w:tab w:val="left" w:pos="3421"/>
        </w:tabs>
        <w:spacing w:line="360" w:lineRule="auto"/>
        <w:ind w:left="1720" w:hanging="3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zastrzega sobie prawo do otwierania szafek bez informowania ucznia w przypadku:</w:t>
      </w:r>
    </w:p>
    <w:p w:rsidR="004063FB" w:rsidRDefault="004063FB" w:rsidP="004063FB">
      <w:pPr>
        <w:pStyle w:val="Standarduser"/>
        <w:numPr>
          <w:ilvl w:val="0"/>
          <w:numId w:val="14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naprawy lub konserwacji,</w:t>
      </w:r>
    </w:p>
    <w:p w:rsidR="004063FB" w:rsidRDefault="004063FB" w:rsidP="004063FB">
      <w:pPr>
        <w:pStyle w:val="Standarduser"/>
        <w:numPr>
          <w:ilvl w:val="0"/>
          <w:numId w:val="4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razie podejrzenia przechowywania przedmiotów mogących stanowić jakiekolwiek zagrożenie, wydzielających intensywne zapachy lub innych, uznanych za niebezpieczne, a w szczególności o posiadanie przez ucznia substancji odurzających, papierosów, narkotyków lub alkoholu,</w:t>
      </w:r>
    </w:p>
    <w:p w:rsidR="004063FB" w:rsidRDefault="004063FB" w:rsidP="004063FB">
      <w:pPr>
        <w:pStyle w:val="Standarduser"/>
        <w:numPr>
          <w:ilvl w:val="0"/>
          <w:numId w:val="4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przeszukania przez policję lub inne organy do tego uprawnione.</w:t>
      </w:r>
    </w:p>
    <w:p w:rsidR="004063FB" w:rsidRDefault="004063FB" w:rsidP="004063FB">
      <w:pPr>
        <w:pStyle w:val="Standarduser"/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3FB" w:rsidRDefault="004063FB" w:rsidP="004063FB">
      <w:pPr>
        <w:pStyle w:val="Standarduser"/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Klucze i zasady ich użytkowania.</w:t>
      </w:r>
    </w:p>
    <w:p w:rsidR="004063FB" w:rsidRDefault="004063FB" w:rsidP="004063FB">
      <w:pPr>
        <w:pStyle w:val="Standarduser"/>
        <w:numPr>
          <w:ilvl w:val="0"/>
          <w:numId w:val="15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Każda szafka posiada dwa klucze: jeden do użytku ucznia i drugi zapasowy, który pozostaje w szkole i nie podlega wydawaniu (klucz służy do awaryjnego jej otwierania</w:t>
      </w:r>
      <w:r w:rsidR="00313BB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63FB" w:rsidRDefault="004063FB" w:rsidP="004063FB">
      <w:pPr>
        <w:pStyle w:val="Standarduser"/>
        <w:numPr>
          <w:ilvl w:val="0"/>
          <w:numId w:val="1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Uczeń otrzymuje klucz do szafki, który podlega zwrotowi przed zakończeniem roku szkolnego. Zwrotu dokonuje się na ręce wychowawcy.</w:t>
      </w:r>
    </w:p>
    <w:p w:rsidR="004063FB" w:rsidRDefault="004063FB" w:rsidP="004063FB">
      <w:pPr>
        <w:pStyle w:val="Standarduser"/>
        <w:numPr>
          <w:ilvl w:val="0"/>
          <w:numId w:val="1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kontynuujący naukę w szkole ponownie otrzymują klucz do szafki po rozpoczęciu roku szkolnego.</w:t>
      </w:r>
    </w:p>
    <w:p w:rsidR="004063FB" w:rsidRDefault="004063FB" w:rsidP="004063FB">
      <w:pPr>
        <w:pStyle w:val="Standarduser"/>
        <w:numPr>
          <w:ilvl w:val="0"/>
          <w:numId w:val="1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kończący naukę w szkole zobowiązani są do zwrotu klucza najpóźniej do 15 czerwca.</w:t>
      </w:r>
    </w:p>
    <w:p w:rsidR="004063FB" w:rsidRDefault="004063FB" w:rsidP="004063FB">
      <w:pPr>
        <w:pStyle w:val="Standarduser"/>
        <w:numPr>
          <w:ilvl w:val="0"/>
          <w:numId w:val="1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przenoszący się do innej szkoły w trakcie roku szkolnego, oddają klucz przed odebraniem dokumentów ze szkoły.</w:t>
      </w:r>
    </w:p>
    <w:p w:rsidR="004063FB" w:rsidRDefault="004063FB" w:rsidP="004063FB">
      <w:pPr>
        <w:pStyle w:val="Standarduser"/>
        <w:numPr>
          <w:ilvl w:val="0"/>
          <w:numId w:val="1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Zarówno odbiór, jak i zwrot klucza uczeń potwierdza własnoręcznym podpisem na zbiorczej liście klasy posiadanej przez wychowawcę.</w:t>
      </w:r>
    </w:p>
    <w:p w:rsidR="004063FB" w:rsidRDefault="004063FB" w:rsidP="004063FB">
      <w:pPr>
        <w:pStyle w:val="Standarduser"/>
        <w:numPr>
          <w:ilvl w:val="0"/>
          <w:numId w:val="1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zgubienia lub kradzieży klucza, uczeń zobowiązany jest do bezzwłocznego powiadomienia o tym fakcie sekretariatu szkoły.</w:t>
      </w:r>
    </w:p>
    <w:p w:rsidR="004063FB" w:rsidRDefault="004063FB" w:rsidP="004063FB">
      <w:pPr>
        <w:pStyle w:val="Standarduser"/>
        <w:numPr>
          <w:ilvl w:val="0"/>
          <w:numId w:val="1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wyżej opisanej sytuacji, szafka zostanie otwarta kluczem zapasowym, a jej zawartość przekazana uczniowi.</w:t>
      </w:r>
    </w:p>
    <w:p w:rsidR="004063FB" w:rsidRDefault="004063FB" w:rsidP="004063FB">
      <w:pPr>
        <w:pStyle w:val="Standarduser"/>
        <w:numPr>
          <w:ilvl w:val="0"/>
          <w:numId w:val="1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zniszczenia, kradzieży lub zgubienia klucza rodzice ucznia/prawni opiekunowie ponoszą koszt wykonania jego kopii.</w:t>
      </w:r>
    </w:p>
    <w:p w:rsidR="004063FB" w:rsidRDefault="004063FB" w:rsidP="004063FB">
      <w:pPr>
        <w:pStyle w:val="Standarduser"/>
        <w:numPr>
          <w:ilvl w:val="0"/>
          <w:numId w:val="1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uszkodzenia zamka szafki przez użytkownika rodzic/prawny opiekun ucznia dokonuje wymiany zamka na własny koszt.</w:t>
      </w:r>
    </w:p>
    <w:p w:rsidR="004063FB" w:rsidRDefault="004063FB" w:rsidP="004063FB">
      <w:pPr>
        <w:pStyle w:val="Standarduser"/>
        <w:numPr>
          <w:ilvl w:val="0"/>
          <w:numId w:val="1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uszkodzenia szafki przez użytkownika rodzic/prawny opiekun ucznia dokonuje wymiany szafki lub naprawy szafki na własny koszt.</w:t>
      </w:r>
    </w:p>
    <w:p w:rsidR="004063FB" w:rsidRDefault="004063FB" w:rsidP="004063FB">
      <w:pPr>
        <w:pStyle w:val="Standarduser"/>
        <w:numPr>
          <w:ilvl w:val="0"/>
          <w:numId w:val="1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uszkodzenia cudzej szafki, rodzic/prawny opiekun ucznia, który dokonał zniszczenia , naprawia zniszczoną szafkę na własny koszt.</w:t>
      </w:r>
    </w:p>
    <w:p w:rsidR="004063FB" w:rsidRDefault="004063FB" w:rsidP="004063FB">
      <w:pPr>
        <w:pStyle w:val="Standarduser"/>
        <w:numPr>
          <w:ilvl w:val="0"/>
          <w:numId w:val="1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zabezpieczają swoje mienie pozostawione w szafkach poprzez ich zamykanie, niepozostawianie klucza w zamku i nieudostępnianie go innym osobom.</w:t>
      </w:r>
    </w:p>
    <w:p w:rsidR="004063FB" w:rsidRDefault="004063FB" w:rsidP="004063FB">
      <w:pPr>
        <w:pStyle w:val="Standarduser"/>
        <w:tabs>
          <w:tab w:val="left" w:pos="5167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3FB" w:rsidRDefault="004063FB" w:rsidP="004063FB">
      <w:pPr>
        <w:pStyle w:val="Standarduser"/>
        <w:tabs>
          <w:tab w:val="left" w:pos="5167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3FB" w:rsidRDefault="004063FB" w:rsidP="004063FB">
      <w:pPr>
        <w:pStyle w:val="Standarduser"/>
        <w:tabs>
          <w:tab w:val="left" w:pos="5167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3FB" w:rsidRDefault="004063FB" w:rsidP="004063FB">
      <w:pPr>
        <w:pStyle w:val="Standarduser"/>
        <w:tabs>
          <w:tab w:val="left" w:pos="5167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3FB" w:rsidRDefault="004063FB" w:rsidP="004063FB">
      <w:pPr>
        <w:pStyle w:val="Standarduser"/>
        <w:numPr>
          <w:ilvl w:val="0"/>
          <w:numId w:val="16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Kontrola szafek.</w:t>
      </w:r>
    </w:p>
    <w:p w:rsidR="004063FB" w:rsidRDefault="004063FB" w:rsidP="004063FB">
      <w:pPr>
        <w:pStyle w:val="Standarduser"/>
        <w:numPr>
          <w:ilvl w:val="1"/>
          <w:numId w:val="2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Postępowanie wyjaśniające w przypadkach szczególnych prowadzi Dyrektor</w:t>
      </w:r>
      <w:r w:rsidR="00313BBB">
        <w:rPr>
          <w:rFonts w:ascii="Times New Roman" w:eastAsia="Times New Roman" w:hAnsi="Times New Roman" w:cs="Times New Roman"/>
          <w:sz w:val="24"/>
          <w:szCs w:val="24"/>
        </w:rPr>
        <w:t xml:space="preserve"> lub Wicedyrektor szkoły oraz Pe</w:t>
      </w:r>
      <w:r>
        <w:rPr>
          <w:rFonts w:ascii="Times New Roman" w:eastAsia="Times New Roman" w:hAnsi="Times New Roman" w:cs="Times New Roman"/>
          <w:sz w:val="24"/>
          <w:szCs w:val="24"/>
        </w:rPr>
        <w:t>dagog szkolny.</w:t>
      </w:r>
    </w:p>
    <w:p w:rsidR="004063FB" w:rsidRDefault="004063FB" w:rsidP="004063FB">
      <w:pPr>
        <w:pStyle w:val="Standarduser"/>
        <w:numPr>
          <w:ilvl w:val="1"/>
          <w:numId w:val="2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wyjątkowych i uzasadnionych sytuacjach Dyrektor lub Wicedyrektor szkoły ma prawo do otwarcia szafki. W każdym takim przypadku sporządzana jest pisemna notatka. W powyższym przypadku we wglądzie uczestniczą minimum 2 osoby (w tym uczeń lub jego rodzic, ewentualnie przedstawiciel danej klasy).</w:t>
      </w:r>
    </w:p>
    <w:p w:rsidR="004063FB" w:rsidRDefault="004063FB" w:rsidP="004063FB">
      <w:pPr>
        <w:pStyle w:val="Standarduser"/>
        <w:numPr>
          <w:ilvl w:val="1"/>
          <w:numId w:val="2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przeszukania przez Policję lub inne organy do tego uprawnione sporządzany jest protokół przeszukania zgodnie z obowiązującymi przepisami.</w:t>
      </w:r>
    </w:p>
    <w:p w:rsidR="004063FB" w:rsidRDefault="004063FB" w:rsidP="004063FB">
      <w:pPr>
        <w:pStyle w:val="Standarduser"/>
        <w:numPr>
          <w:ilvl w:val="1"/>
          <w:numId w:val="2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celu sprawdzenia prawidłowości użytkowania szafek mogą być przeprowadzane kontrole okresowe. Kontrole przeprowadzać będzie Komisja, w skład której wejdzie Dyrektor Szkoły (lub jego zastępca), pedagog szkolny i przedstawiciel SU. Doraźne kontrole może przeprowadzać wychowawca klasy wraz z uczniami.</w:t>
      </w:r>
    </w:p>
    <w:p w:rsidR="004063FB" w:rsidRDefault="004063FB" w:rsidP="004063FB">
      <w:pPr>
        <w:pStyle w:val="Standarduser"/>
        <w:numPr>
          <w:ilvl w:val="1"/>
          <w:numId w:val="2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na każde wezwanie Dyrektora, Wicedyrektora szkoły lub wychowawcy, musi okazać rzeczy przechowywane w szafce.</w:t>
      </w:r>
    </w:p>
    <w:p w:rsidR="004063FB" w:rsidRDefault="004063FB" w:rsidP="004063FB">
      <w:pPr>
        <w:pStyle w:val="Standarduser"/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3FB" w:rsidRDefault="004063FB" w:rsidP="004063FB">
      <w:pPr>
        <w:pStyle w:val="Standarduser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odmowy otworzenia szafki lub podejrzenia ucznia o naruszenie obowiązków użytkownika szafek zawartych w punktach II.4-II.6 Dyrektor  szkoły lub jego zastępca ma prawo wglądu do szafki bez zgody ucznia. W każdym takim przypadku sporządzana jest pisemna notatka. W powyższej sytuacji we wglądzie uczestniczą minimum 3 osoby (w tym wychowawca lub/i pedagog szkolny oraz właściciel szafki-jeżeli jest obecny w szkole).</w:t>
      </w:r>
    </w:p>
    <w:p w:rsidR="004063FB" w:rsidRDefault="004063FB" w:rsidP="004063FB">
      <w:pPr>
        <w:pStyle w:val="Standarduser"/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3FB" w:rsidRDefault="004063FB" w:rsidP="004063FB">
      <w:pPr>
        <w:pStyle w:val="Standarduser"/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Szkody i naprawy.</w:t>
      </w:r>
    </w:p>
    <w:p w:rsidR="004063FB" w:rsidRDefault="004063FB" w:rsidP="004063FB">
      <w:pPr>
        <w:pStyle w:val="Standarduser"/>
        <w:numPr>
          <w:ilvl w:val="0"/>
          <w:numId w:val="17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Wszystkie usterki należy zgłaszać do sekretariatu szkoły, nie </w:t>
      </w:r>
      <w:r w:rsidR="00313BBB">
        <w:rPr>
          <w:rFonts w:ascii="Times New Roman" w:eastAsia="Times New Roman" w:hAnsi="Times New Roman" w:cs="Times New Roman"/>
          <w:sz w:val="24"/>
          <w:szCs w:val="24"/>
        </w:rPr>
        <w:t xml:space="preserve">można </w:t>
      </w:r>
      <w:r>
        <w:rPr>
          <w:rFonts w:ascii="Times New Roman" w:eastAsia="Times New Roman" w:hAnsi="Times New Roman" w:cs="Times New Roman"/>
          <w:sz w:val="24"/>
          <w:szCs w:val="24"/>
        </w:rPr>
        <w:t>dokonywać napraw samodzielnie.</w:t>
      </w:r>
    </w:p>
    <w:p w:rsidR="004063FB" w:rsidRDefault="004063FB" w:rsidP="004063FB">
      <w:pPr>
        <w:pStyle w:val="Standarduser"/>
        <w:numPr>
          <w:ilvl w:val="0"/>
          <w:numId w:val="7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zgłaszający usterkę, powinien podać numer szafki i określić rodzaj oraz przyczynę usterki.</w:t>
      </w:r>
    </w:p>
    <w:p w:rsidR="004063FB" w:rsidRDefault="004063FB" w:rsidP="004063FB">
      <w:pPr>
        <w:pStyle w:val="Standarduser"/>
        <w:numPr>
          <w:ilvl w:val="0"/>
          <w:numId w:val="7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umyślne uszkodzenie szafki przez użytkownika, odpowiedzialność materialną ponosi uczeń i jego rodzic/prawny opiekun.</w:t>
      </w:r>
    </w:p>
    <w:p w:rsidR="004063FB" w:rsidRDefault="004063FB" w:rsidP="004063FB">
      <w:pPr>
        <w:pStyle w:val="Standarduser"/>
        <w:numPr>
          <w:ilvl w:val="0"/>
          <w:numId w:val="7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kiedy znany jest sprawca dewastacji szafki uczniowskiej, to on jego rodzic/opiekun prawny ponosi całkowity koszt związany z naprawą lub wymianą – zakupem nowej szafki.</w:t>
      </w:r>
    </w:p>
    <w:p w:rsidR="004063FB" w:rsidRDefault="004063FB" w:rsidP="004063FB">
      <w:pPr>
        <w:pStyle w:val="Standarduser"/>
        <w:numPr>
          <w:ilvl w:val="0"/>
          <w:numId w:val="7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Uczeń zgłaszający zagubienie lub zniszczenie klucza, powinien podać numer klucza i szafki, a w przypadku konieczności otwarcia szafki zapasowym kluczem, okazać legitymację szkolną.</w:t>
      </w:r>
    </w:p>
    <w:p w:rsidR="004063FB" w:rsidRDefault="004063FB" w:rsidP="004063FB">
      <w:pPr>
        <w:pStyle w:val="Standarduser"/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3FB" w:rsidRDefault="004063FB" w:rsidP="004063FB">
      <w:pPr>
        <w:pStyle w:val="Standarduser"/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Postanowienia końcowe.</w:t>
      </w:r>
    </w:p>
    <w:p w:rsidR="004063FB" w:rsidRDefault="004063FB" w:rsidP="004063FB">
      <w:pPr>
        <w:pStyle w:val="Standarduser"/>
        <w:numPr>
          <w:ilvl w:val="0"/>
          <w:numId w:val="18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nie ponosi odpowiedzialności za rzeczy pozostawione w szafkach szkolnych.</w:t>
      </w:r>
    </w:p>
    <w:p w:rsidR="004063FB" w:rsidRDefault="004063FB" w:rsidP="004063FB">
      <w:pPr>
        <w:pStyle w:val="Standarduser"/>
        <w:numPr>
          <w:ilvl w:val="0"/>
          <w:numId w:val="3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Wychowawca klasy corocznie zaznajamia z treścią Regulaminu rodziców i uczniów klasy. Uczniowie zobowiązani są znać, przestrzegać i stosować postanowienia niniejszego Regulaminu. Stosowne oświadczenie o przestrzeganiu zasad niniejszego Regulaminu podpisuje uczeń i jego rodzic. Wzór Oświadczenia stanowi załącznik nr 2 i 3 do tego Regulaminu.</w:t>
      </w:r>
    </w:p>
    <w:p w:rsidR="004063FB" w:rsidRDefault="004063FB" w:rsidP="004063FB">
      <w:pPr>
        <w:pStyle w:val="Standarduser"/>
        <w:numPr>
          <w:ilvl w:val="0"/>
          <w:numId w:val="3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nieprzestrzeganie postanowień Regulaminu konsekwencje wobec uczniów wyciąga Dyrektor Szkoły zgodnie z obowiązującymi w tym zakresie przepisami prawa.</w:t>
      </w:r>
    </w:p>
    <w:p w:rsidR="004063FB" w:rsidRDefault="004063FB" w:rsidP="004063FB">
      <w:pPr>
        <w:pStyle w:val="Standarduser"/>
        <w:numPr>
          <w:ilvl w:val="0"/>
          <w:numId w:val="3"/>
        </w:numPr>
        <w:tabs>
          <w:tab w:val="left" w:pos="3402"/>
        </w:tabs>
        <w:spacing w:line="36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sprawach nieunormowanych w niniejszym Regulaminie decyzje rozstrzygające podejmuje Dyrektor Szkoły.</w:t>
      </w:r>
    </w:p>
    <w:p w:rsidR="004063FB" w:rsidRDefault="004063FB" w:rsidP="004063FB">
      <w:pPr>
        <w:pStyle w:val="Standard"/>
        <w:numPr>
          <w:ilvl w:val="0"/>
          <w:numId w:val="3"/>
        </w:numPr>
        <w:tabs>
          <w:tab w:val="left" w:pos="3402"/>
        </w:tabs>
        <w:spacing w:line="360" w:lineRule="auto"/>
        <w:ind w:left="1701" w:hanging="56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Regulamin wchodzi w życie zarządzeniem Dyrektora szkoły.</w:t>
      </w:r>
    </w:p>
    <w:p w:rsidR="009677FF" w:rsidRDefault="009677FF"/>
    <w:sectPr w:rsidR="009677FF" w:rsidSect="00234192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3C07"/>
    <w:multiLevelType w:val="multilevel"/>
    <w:tmpl w:val="2A14A4CC"/>
    <w:styleLink w:val="WW8Num14"/>
    <w:lvl w:ilvl="0">
      <w:start w:val="61"/>
      <w:numFmt w:val="upperLetter"/>
      <w:lvlText w:val="%1.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numFmt w:val="bullet"/>
      <w:lvlText w:val="←"/>
      <w:lvlJc w:val="left"/>
      <w:rPr>
        <w:rFonts w:ascii="Liberation Serif" w:hAnsi="Liberation Serif" w:cs="Liberation Serif"/>
      </w:rPr>
    </w:lvl>
    <w:lvl w:ilvl="3">
      <w:numFmt w:val="bullet"/>
      <w:lvlText w:val="←"/>
      <w:lvlJc w:val="left"/>
      <w:rPr>
        <w:rFonts w:ascii="Liberation Serif" w:hAnsi="Liberation Serif" w:cs="Liberation Serif"/>
      </w:rPr>
    </w:lvl>
    <w:lvl w:ilvl="4">
      <w:numFmt w:val="bullet"/>
      <w:lvlText w:val="←"/>
      <w:lvlJc w:val="left"/>
      <w:rPr>
        <w:rFonts w:ascii="Liberation Serif" w:hAnsi="Liberation Serif" w:cs="Liberation Serif"/>
      </w:rPr>
    </w:lvl>
    <w:lvl w:ilvl="5">
      <w:numFmt w:val="bullet"/>
      <w:lvlText w:val="←"/>
      <w:lvlJc w:val="left"/>
      <w:rPr>
        <w:rFonts w:ascii="Liberation Serif" w:hAnsi="Liberation Serif" w:cs="Liberation Serif"/>
      </w:rPr>
    </w:lvl>
    <w:lvl w:ilvl="6">
      <w:numFmt w:val="bullet"/>
      <w:lvlText w:val="←"/>
      <w:lvlJc w:val="left"/>
      <w:rPr>
        <w:rFonts w:ascii="Liberation Serif" w:hAnsi="Liberation Serif" w:cs="Liberation Serif"/>
      </w:rPr>
    </w:lvl>
    <w:lvl w:ilvl="7">
      <w:numFmt w:val="bullet"/>
      <w:lvlText w:val="←"/>
      <w:lvlJc w:val="left"/>
      <w:rPr>
        <w:rFonts w:ascii="Liberation Serif" w:hAnsi="Liberation Serif" w:cs="Liberation Serif"/>
      </w:rPr>
    </w:lvl>
    <w:lvl w:ilvl="8">
      <w:numFmt w:val="bullet"/>
      <w:lvlText w:val="←"/>
      <w:lvlJc w:val="left"/>
      <w:rPr>
        <w:rFonts w:ascii="Liberation Serif" w:hAnsi="Liberation Serif" w:cs="Liberation Serif"/>
      </w:rPr>
    </w:lvl>
  </w:abstractNum>
  <w:abstractNum w:abstractNumId="1">
    <w:nsid w:val="1429256A"/>
    <w:multiLevelType w:val="multilevel"/>
    <w:tmpl w:val="FB9AD6F4"/>
    <w:styleLink w:val="WW8Num18"/>
    <w:lvl w:ilvl="0">
      <w:start w:val="1"/>
      <w:numFmt w:val="decimal"/>
      <w:lvlText w:val="%1."/>
      <w:lvlJc w:val="left"/>
      <w:pPr>
        <w:ind w:left="209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16" w:hanging="360"/>
      </w:pPr>
    </w:lvl>
    <w:lvl w:ilvl="2">
      <w:start w:val="1"/>
      <w:numFmt w:val="lowerRoman"/>
      <w:lvlText w:val="%3."/>
      <w:lvlJc w:val="right"/>
      <w:pPr>
        <w:ind w:left="3536" w:hanging="180"/>
      </w:pPr>
    </w:lvl>
    <w:lvl w:ilvl="3">
      <w:start w:val="1"/>
      <w:numFmt w:val="decimal"/>
      <w:lvlText w:val="%4."/>
      <w:lvlJc w:val="left"/>
      <w:pPr>
        <w:ind w:left="4256" w:hanging="360"/>
      </w:pPr>
    </w:lvl>
    <w:lvl w:ilvl="4">
      <w:start w:val="1"/>
      <w:numFmt w:val="lowerLetter"/>
      <w:lvlText w:val="%5."/>
      <w:lvlJc w:val="left"/>
      <w:pPr>
        <w:ind w:left="4976" w:hanging="360"/>
      </w:pPr>
    </w:lvl>
    <w:lvl w:ilvl="5">
      <w:start w:val="1"/>
      <w:numFmt w:val="lowerRoman"/>
      <w:lvlText w:val="%6."/>
      <w:lvlJc w:val="right"/>
      <w:pPr>
        <w:ind w:left="5696" w:hanging="180"/>
      </w:pPr>
    </w:lvl>
    <w:lvl w:ilvl="6">
      <w:start w:val="1"/>
      <w:numFmt w:val="decimal"/>
      <w:lvlText w:val="%7."/>
      <w:lvlJc w:val="left"/>
      <w:pPr>
        <w:ind w:left="6416" w:hanging="360"/>
      </w:pPr>
    </w:lvl>
    <w:lvl w:ilvl="7">
      <w:start w:val="1"/>
      <w:numFmt w:val="lowerLetter"/>
      <w:lvlText w:val="%8."/>
      <w:lvlJc w:val="left"/>
      <w:pPr>
        <w:ind w:left="7136" w:hanging="360"/>
      </w:pPr>
    </w:lvl>
    <w:lvl w:ilvl="8">
      <w:start w:val="1"/>
      <w:numFmt w:val="lowerRoman"/>
      <w:lvlText w:val="%9."/>
      <w:lvlJc w:val="right"/>
      <w:pPr>
        <w:ind w:left="7856" w:hanging="180"/>
      </w:pPr>
    </w:lvl>
  </w:abstractNum>
  <w:abstractNum w:abstractNumId="2">
    <w:nsid w:val="378E7660"/>
    <w:multiLevelType w:val="multilevel"/>
    <w:tmpl w:val="1EA61EB4"/>
    <w:styleLink w:val="WW8Num13"/>
    <w:lvl w:ilvl="0">
      <w:start w:val="35"/>
      <w:numFmt w:val="upperLetter"/>
      <w:lvlText w:val="%1.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numFmt w:val="bullet"/>
      <w:lvlText w:val="←"/>
      <w:lvlJc w:val="left"/>
      <w:rPr>
        <w:rFonts w:ascii="Liberation Serif" w:hAnsi="Liberation Serif" w:cs="Liberation Serif"/>
      </w:rPr>
    </w:lvl>
    <w:lvl w:ilvl="3">
      <w:numFmt w:val="bullet"/>
      <w:lvlText w:val="←"/>
      <w:lvlJc w:val="left"/>
      <w:rPr>
        <w:rFonts w:ascii="Liberation Serif" w:hAnsi="Liberation Serif" w:cs="Liberation Serif"/>
      </w:rPr>
    </w:lvl>
    <w:lvl w:ilvl="4">
      <w:numFmt w:val="bullet"/>
      <w:lvlText w:val="←"/>
      <w:lvlJc w:val="left"/>
      <w:rPr>
        <w:rFonts w:ascii="Liberation Serif" w:hAnsi="Liberation Serif" w:cs="Liberation Serif"/>
      </w:rPr>
    </w:lvl>
    <w:lvl w:ilvl="5">
      <w:numFmt w:val="bullet"/>
      <w:lvlText w:val="←"/>
      <w:lvlJc w:val="left"/>
      <w:rPr>
        <w:rFonts w:ascii="Liberation Serif" w:hAnsi="Liberation Serif" w:cs="Liberation Serif"/>
      </w:rPr>
    </w:lvl>
    <w:lvl w:ilvl="6">
      <w:numFmt w:val="bullet"/>
      <w:lvlText w:val="←"/>
      <w:lvlJc w:val="left"/>
      <w:rPr>
        <w:rFonts w:ascii="Liberation Serif" w:hAnsi="Liberation Serif" w:cs="Liberation Serif"/>
      </w:rPr>
    </w:lvl>
    <w:lvl w:ilvl="7">
      <w:numFmt w:val="bullet"/>
      <w:lvlText w:val="←"/>
      <w:lvlJc w:val="left"/>
      <w:rPr>
        <w:rFonts w:ascii="Liberation Serif" w:hAnsi="Liberation Serif" w:cs="Liberation Serif"/>
      </w:rPr>
    </w:lvl>
    <w:lvl w:ilvl="8">
      <w:numFmt w:val="bullet"/>
      <w:lvlText w:val="←"/>
      <w:lvlJc w:val="left"/>
      <w:rPr>
        <w:rFonts w:ascii="Liberation Serif" w:hAnsi="Liberation Serif" w:cs="Liberation Serif"/>
      </w:rPr>
    </w:lvl>
  </w:abstractNum>
  <w:abstractNum w:abstractNumId="3">
    <w:nsid w:val="43C52579"/>
    <w:multiLevelType w:val="multilevel"/>
    <w:tmpl w:val="B810C700"/>
    <w:styleLink w:val="WW8Num1"/>
    <w:lvl w:ilvl="0">
      <w:start w:val="1"/>
      <w:numFmt w:val="decimal"/>
      <w:lvlText w:val="%1."/>
      <w:lvlJc w:val="left"/>
    </w:lvl>
    <w:lvl w:ilvl="1">
      <w:numFmt w:val="bullet"/>
      <w:lvlText w:val="←"/>
      <w:lvlJc w:val="left"/>
      <w:rPr>
        <w:rFonts w:ascii="Liberation Serif" w:hAnsi="Liberation Serif" w:cs="Liberation Serif"/>
      </w:rPr>
    </w:lvl>
    <w:lvl w:ilvl="2">
      <w:numFmt w:val="bullet"/>
      <w:lvlText w:val="←"/>
      <w:lvlJc w:val="left"/>
      <w:rPr>
        <w:rFonts w:ascii="Liberation Serif" w:hAnsi="Liberation Serif" w:cs="Liberation Serif"/>
      </w:rPr>
    </w:lvl>
    <w:lvl w:ilvl="3">
      <w:numFmt w:val="bullet"/>
      <w:lvlText w:val="←"/>
      <w:lvlJc w:val="left"/>
      <w:rPr>
        <w:rFonts w:ascii="Liberation Serif" w:hAnsi="Liberation Serif" w:cs="Liberation Serif"/>
      </w:rPr>
    </w:lvl>
    <w:lvl w:ilvl="4">
      <w:numFmt w:val="bullet"/>
      <w:lvlText w:val="←"/>
      <w:lvlJc w:val="left"/>
      <w:rPr>
        <w:rFonts w:ascii="Liberation Serif" w:hAnsi="Liberation Serif" w:cs="Liberation Serif"/>
      </w:rPr>
    </w:lvl>
    <w:lvl w:ilvl="5">
      <w:numFmt w:val="bullet"/>
      <w:lvlText w:val="←"/>
      <w:lvlJc w:val="left"/>
      <w:rPr>
        <w:rFonts w:ascii="Liberation Serif" w:hAnsi="Liberation Serif" w:cs="Liberation Serif"/>
      </w:rPr>
    </w:lvl>
    <w:lvl w:ilvl="6">
      <w:numFmt w:val="bullet"/>
      <w:lvlText w:val="←"/>
      <w:lvlJc w:val="left"/>
      <w:rPr>
        <w:rFonts w:ascii="Liberation Serif" w:hAnsi="Liberation Serif" w:cs="Liberation Serif"/>
      </w:rPr>
    </w:lvl>
    <w:lvl w:ilvl="7">
      <w:numFmt w:val="bullet"/>
      <w:lvlText w:val="←"/>
      <w:lvlJc w:val="left"/>
      <w:rPr>
        <w:rFonts w:ascii="Liberation Serif" w:hAnsi="Liberation Serif" w:cs="Liberation Serif"/>
      </w:rPr>
    </w:lvl>
    <w:lvl w:ilvl="8">
      <w:numFmt w:val="bullet"/>
      <w:lvlText w:val="←"/>
      <w:lvlJc w:val="left"/>
      <w:rPr>
        <w:rFonts w:ascii="Liberation Serif" w:hAnsi="Liberation Serif" w:cs="Liberation Serif"/>
      </w:rPr>
    </w:lvl>
  </w:abstractNum>
  <w:abstractNum w:abstractNumId="4">
    <w:nsid w:val="5C422A76"/>
    <w:multiLevelType w:val="multilevel"/>
    <w:tmpl w:val="4746B6BE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←"/>
      <w:lvlJc w:val="left"/>
      <w:rPr>
        <w:rFonts w:ascii="Liberation Serif" w:hAnsi="Liberation Serif" w:cs="Liberation Serif"/>
      </w:rPr>
    </w:lvl>
    <w:lvl w:ilvl="2">
      <w:numFmt w:val="bullet"/>
      <w:lvlText w:val="←"/>
      <w:lvlJc w:val="left"/>
      <w:rPr>
        <w:rFonts w:ascii="Liberation Serif" w:hAnsi="Liberation Serif" w:cs="Liberation Serif"/>
      </w:rPr>
    </w:lvl>
    <w:lvl w:ilvl="3">
      <w:numFmt w:val="bullet"/>
      <w:lvlText w:val="←"/>
      <w:lvlJc w:val="left"/>
      <w:rPr>
        <w:rFonts w:ascii="Liberation Serif" w:hAnsi="Liberation Serif" w:cs="Liberation Serif"/>
      </w:rPr>
    </w:lvl>
    <w:lvl w:ilvl="4">
      <w:numFmt w:val="bullet"/>
      <w:lvlText w:val="←"/>
      <w:lvlJc w:val="left"/>
      <w:rPr>
        <w:rFonts w:ascii="Liberation Serif" w:hAnsi="Liberation Serif" w:cs="Liberation Serif"/>
      </w:rPr>
    </w:lvl>
    <w:lvl w:ilvl="5">
      <w:numFmt w:val="bullet"/>
      <w:lvlText w:val="←"/>
      <w:lvlJc w:val="left"/>
      <w:rPr>
        <w:rFonts w:ascii="Liberation Serif" w:hAnsi="Liberation Serif" w:cs="Liberation Serif"/>
      </w:rPr>
    </w:lvl>
    <w:lvl w:ilvl="6">
      <w:numFmt w:val="bullet"/>
      <w:lvlText w:val="←"/>
      <w:lvlJc w:val="left"/>
      <w:rPr>
        <w:rFonts w:ascii="Liberation Serif" w:hAnsi="Liberation Serif" w:cs="Liberation Serif"/>
      </w:rPr>
    </w:lvl>
    <w:lvl w:ilvl="7">
      <w:numFmt w:val="bullet"/>
      <w:lvlText w:val="←"/>
      <w:lvlJc w:val="left"/>
      <w:rPr>
        <w:rFonts w:ascii="Liberation Serif" w:hAnsi="Liberation Serif" w:cs="Liberation Serif"/>
      </w:rPr>
    </w:lvl>
    <w:lvl w:ilvl="8">
      <w:numFmt w:val="bullet"/>
      <w:lvlText w:val="←"/>
      <w:lvlJc w:val="left"/>
      <w:rPr>
        <w:rFonts w:ascii="Liberation Serif" w:hAnsi="Liberation Serif" w:cs="Liberation Serif"/>
      </w:rPr>
    </w:lvl>
  </w:abstractNum>
  <w:abstractNum w:abstractNumId="5">
    <w:nsid w:val="67685075"/>
    <w:multiLevelType w:val="multilevel"/>
    <w:tmpl w:val="C69AB33A"/>
    <w:styleLink w:val="WW8Num1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4"/>
      </w:rPr>
    </w:lvl>
    <w:lvl w:ilvl="1">
      <w:numFmt w:val="bullet"/>
      <w:lvlText w:val="←"/>
      <w:lvlJc w:val="left"/>
      <w:rPr>
        <w:rFonts w:ascii="Liberation Serif" w:hAnsi="Liberation Serif" w:cs="Liberation Serif"/>
      </w:rPr>
    </w:lvl>
    <w:lvl w:ilvl="2">
      <w:numFmt w:val="bullet"/>
      <w:lvlText w:val="←"/>
      <w:lvlJc w:val="left"/>
      <w:rPr>
        <w:rFonts w:ascii="Liberation Serif" w:hAnsi="Liberation Serif" w:cs="Liberation Serif"/>
      </w:rPr>
    </w:lvl>
    <w:lvl w:ilvl="3">
      <w:numFmt w:val="bullet"/>
      <w:lvlText w:val="←"/>
      <w:lvlJc w:val="left"/>
      <w:rPr>
        <w:rFonts w:ascii="Liberation Serif" w:hAnsi="Liberation Serif" w:cs="Liberation Serif"/>
      </w:rPr>
    </w:lvl>
    <w:lvl w:ilvl="4">
      <w:numFmt w:val="bullet"/>
      <w:lvlText w:val="←"/>
      <w:lvlJc w:val="left"/>
      <w:rPr>
        <w:rFonts w:ascii="Liberation Serif" w:hAnsi="Liberation Serif" w:cs="Liberation Serif"/>
      </w:rPr>
    </w:lvl>
    <w:lvl w:ilvl="5">
      <w:numFmt w:val="bullet"/>
      <w:lvlText w:val="←"/>
      <w:lvlJc w:val="left"/>
      <w:rPr>
        <w:rFonts w:ascii="Liberation Serif" w:hAnsi="Liberation Serif" w:cs="Liberation Serif"/>
      </w:rPr>
    </w:lvl>
    <w:lvl w:ilvl="6">
      <w:numFmt w:val="bullet"/>
      <w:lvlText w:val="←"/>
      <w:lvlJc w:val="left"/>
      <w:rPr>
        <w:rFonts w:ascii="Liberation Serif" w:hAnsi="Liberation Serif" w:cs="Liberation Serif"/>
      </w:rPr>
    </w:lvl>
    <w:lvl w:ilvl="7">
      <w:numFmt w:val="bullet"/>
      <w:lvlText w:val="←"/>
      <w:lvlJc w:val="left"/>
      <w:rPr>
        <w:rFonts w:ascii="Liberation Serif" w:hAnsi="Liberation Serif" w:cs="Liberation Serif"/>
      </w:rPr>
    </w:lvl>
    <w:lvl w:ilvl="8">
      <w:numFmt w:val="bullet"/>
      <w:lvlText w:val="←"/>
      <w:lvlJc w:val="left"/>
      <w:rPr>
        <w:rFonts w:ascii="Liberation Serif" w:hAnsi="Liberation Serif" w:cs="Liberation Serif"/>
      </w:rPr>
    </w:lvl>
  </w:abstractNum>
  <w:abstractNum w:abstractNumId="6">
    <w:nsid w:val="6C6A6F39"/>
    <w:multiLevelType w:val="multilevel"/>
    <w:tmpl w:val="72EE959A"/>
    <w:styleLink w:val="WW8Num4"/>
    <w:lvl w:ilvl="0">
      <w:start w:val="22"/>
      <w:numFmt w:val="upperLetter"/>
      <w:lvlText w:val="%1.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numFmt w:val="bullet"/>
      <w:lvlText w:val="←"/>
      <w:lvlJc w:val="left"/>
      <w:rPr>
        <w:rFonts w:ascii="Liberation Serif" w:hAnsi="Liberation Serif" w:cs="Liberation Serif"/>
      </w:rPr>
    </w:lvl>
    <w:lvl w:ilvl="3">
      <w:numFmt w:val="bullet"/>
      <w:lvlText w:val="←"/>
      <w:lvlJc w:val="left"/>
      <w:rPr>
        <w:rFonts w:ascii="Liberation Serif" w:hAnsi="Liberation Serif" w:cs="Liberation Serif"/>
      </w:rPr>
    </w:lvl>
    <w:lvl w:ilvl="4">
      <w:numFmt w:val="bullet"/>
      <w:lvlText w:val="←"/>
      <w:lvlJc w:val="left"/>
      <w:rPr>
        <w:rFonts w:ascii="Liberation Serif" w:hAnsi="Liberation Serif" w:cs="Liberation Serif"/>
      </w:rPr>
    </w:lvl>
    <w:lvl w:ilvl="5">
      <w:numFmt w:val="bullet"/>
      <w:lvlText w:val="←"/>
      <w:lvlJc w:val="left"/>
      <w:rPr>
        <w:rFonts w:ascii="Liberation Serif" w:hAnsi="Liberation Serif" w:cs="Liberation Serif"/>
      </w:rPr>
    </w:lvl>
    <w:lvl w:ilvl="6">
      <w:numFmt w:val="bullet"/>
      <w:lvlText w:val="←"/>
      <w:lvlJc w:val="left"/>
      <w:rPr>
        <w:rFonts w:ascii="Liberation Serif" w:hAnsi="Liberation Serif" w:cs="Liberation Serif"/>
      </w:rPr>
    </w:lvl>
    <w:lvl w:ilvl="7">
      <w:numFmt w:val="bullet"/>
      <w:lvlText w:val="←"/>
      <w:lvlJc w:val="left"/>
      <w:rPr>
        <w:rFonts w:ascii="Liberation Serif" w:hAnsi="Liberation Serif" w:cs="Liberation Serif"/>
      </w:rPr>
    </w:lvl>
    <w:lvl w:ilvl="8">
      <w:numFmt w:val="bullet"/>
      <w:lvlText w:val="←"/>
      <w:lvlJc w:val="left"/>
      <w:rPr>
        <w:rFonts w:ascii="Liberation Serif" w:hAnsi="Liberation Serif" w:cs="Liberation Serif"/>
      </w:rPr>
    </w:lvl>
  </w:abstractNum>
  <w:abstractNum w:abstractNumId="7">
    <w:nsid w:val="73E2048A"/>
    <w:multiLevelType w:val="multilevel"/>
    <w:tmpl w:val="C64CC386"/>
    <w:styleLink w:val="WW8Num11"/>
    <w:lvl w:ilvl="0">
      <w:start w:val="1"/>
      <w:numFmt w:val="lowerLetter"/>
      <w:lvlText w:val="%1)"/>
      <w:lvlJc w:val="left"/>
    </w:lvl>
    <w:lvl w:ilvl="1">
      <w:numFmt w:val="bullet"/>
      <w:lvlText w:val="←"/>
      <w:lvlJc w:val="left"/>
      <w:rPr>
        <w:rFonts w:ascii="Liberation Serif" w:hAnsi="Liberation Serif" w:cs="Liberation Serif"/>
      </w:rPr>
    </w:lvl>
    <w:lvl w:ilvl="2">
      <w:numFmt w:val="bullet"/>
      <w:lvlText w:val="←"/>
      <w:lvlJc w:val="left"/>
      <w:rPr>
        <w:rFonts w:ascii="Liberation Serif" w:hAnsi="Liberation Serif" w:cs="Liberation Serif"/>
      </w:rPr>
    </w:lvl>
    <w:lvl w:ilvl="3">
      <w:numFmt w:val="bullet"/>
      <w:lvlText w:val="←"/>
      <w:lvlJc w:val="left"/>
      <w:rPr>
        <w:rFonts w:ascii="Liberation Serif" w:hAnsi="Liberation Serif" w:cs="Liberation Serif"/>
      </w:rPr>
    </w:lvl>
    <w:lvl w:ilvl="4">
      <w:numFmt w:val="bullet"/>
      <w:lvlText w:val="←"/>
      <w:lvlJc w:val="left"/>
      <w:rPr>
        <w:rFonts w:ascii="Liberation Serif" w:hAnsi="Liberation Serif" w:cs="Liberation Serif"/>
      </w:rPr>
    </w:lvl>
    <w:lvl w:ilvl="5">
      <w:numFmt w:val="bullet"/>
      <w:lvlText w:val="←"/>
      <w:lvlJc w:val="left"/>
      <w:rPr>
        <w:rFonts w:ascii="Liberation Serif" w:hAnsi="Liberation Serif" w:cs="Liberation Serif"/>
      </w:rPr>
    </w:lvl>
    <w:lvl w:ilvl="6">
      <w:numFmt w:val="bullet"/>
      <w:lvlText w:val="←"/>
      <w:lvlJc w:val="left"/>
      <w:rPr>
        <w:rFonts w:ascii="Liberation Serif" w:hAnsi="Liberation Serif" w:cs="Liberation Serif"/>
      </w:rPr>
    </w:lvl>
    <w:lvl w:ilvl="7">
      <w:numFmt w:val="bullet"/>
      <w:lvlText w:val="←"/>
      <w:lvlJc w:val="left"/>
      <w:rPr>
        <w:rFonts w:ascii="Liberation Serif" w:hAnsi="Liberation Serif" w:cs="Liberation Serif"/>
      </w:rPr>
    </w:lvl>
    <w:lvl w:ilvl="8">
      <w:numFmt w:val="bullet"/>
      <w:lvlText w:val="←"/>
      <w:lvlJc w:val="left"/>
      <w:rPr>
        <w:rFonts w:ascii="Liberation Serif" w:hAnsi="Liberation Serif" w:cs="Liberation Serif"/>
      </w:rPr>
    </w:lvl>
  </w:abstractNum>
  <w:abstractNum w:abstractNumId="8">
    <w:nsid w:val="78B57C35"/>
    <w:multiLevelType w:val="multilevel"/>
    <w:tmpl w:val="AF9C7142"/>
    <w:styleLink w:val="WW8Num19"/>
    <w:lvl w:ilvl="0">
      <w:start w:val="9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numFmt w:val="bullet"/>
      <w:lvlText w:val="←"/>
      <w:lvlJc w:val="left"/>
      <w:rPr>
        <w:rFonts w:ascii="Liberation Serif" w:hAnsi="Liberation Serif" w:cs="Liberation Serif"/>
      </w:rPr>
    </w:lvl>
    <w:lvl w:ilvl="3">
      <w:numFmt w:val="bullet"/>
      <w:lvlText w:val="←"/>
      <w:lvlJc w:val="left"/>
      <w:rPr>
        <w:rFonts w:ascii="Liberation Serif" w:hAnsi="Liberation Serif" w:cs="Liberation Serif"/>
      </w:rPr>
    </w:lvl>
    <w:lvl w:ilvl="4">
      <w:numFmt w:val="bullet"/>
      <w:lvlText w:val="←"/>
      <w:lvlJc w:val="left"/>
      <w:rPr>
        <w:rFonts w:ascii="Liberation Serif" w:hAnsi="Liberation Serif" w:cs="Liberation Serif"/>
      </w:rPr>
    </w:lvl>
    <w:lvl w:ilvl="5">
      <w:numFmt w:val="bullet"/>
      <w:lvlText w:val="←"/>
      <w:lvlJc w:val="left"/>
      <w:rPr>
        <w:rFonts w:ascii="Liberation Serif" w:hAnsi="Liberation Serif" w:cs="Liberation Serif"/>
      </w:rPr>
    </w:lvl>
    <w:lvl w:ilvl="6">
      <w:numFmt w:val="bullet"/>
      <w:lvlText w:val="←"/>
      <w:lvlJc w:val="left"/>
      <w:rPr>
        <w:rFonts w:ascii="Liberation Serif" w:hAnsi="Liberation Serif" w:cs="Liberation Serif"/>
      </w:rPr>
    </w:lvl>
    <w:lvl w:ilvl="7">
      <w:numFmt w:val="bullet"/>
      <w:lvlText w:val="←"/>
      <w:lvlJc w:val="left"/>
      <w:rPr>
        <w:rFonts w:ascii="Liberation Serif" w:hAnsi="Liberation Serif" w:cs="Liberation Serif"/>
      </w:rPr>
    </w:lvl>
    <w:lvl w:ilvl="8">
      <w:numFmt w:val="bullet"/>
      <w:lvlText w:val="←"/>
      <w:lvlJc w:val="left"/>
      <w:rPr>
        <w:rFonts w:ascii="Liberation Serif" w:hAnsi="Liberation Serif" w:cs="Liberation Serif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8"/>
    <w:lvlOverride w:ilvl="0">
      <w:startOverride w:val="9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35"/>
    </w:lvlOverride>
  </w:num>
  <w:num w:numId="13">
    <w:abstractNumId w:val="0"/>
    <w:lvlOverride w:ilvl="0">
      <w:startOverride w:val="61"/>
    </w:lvlOverride>
  </w:num>
  <w:num w:numId="14">
    <w:abstractNumId w:val="7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6"/>
    <w:lvlOverride w:ilvl="0">
      <w:startOverride w:val="22"/>
    </w:lvlOverride>
  </w:num>
  <w:num w:numId="17">
    <w:abstractNumId w:val="5"/>
    <w:lvlOverride w:ilvl="0">
      <w:startOverride w:val="1"/>
    </w:lvlOverride>
  </w:num>
  <w:num w:numId="18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63FB"/>
    <w:rsid w:val="000E2A99"/>
    <w:rsid w:val="00313BBB"/>
    <w:rsid w:val="004063FB"/>
    <w:rsid w:val="007A1895"/>
    <w:rsid w:val="009677FF"/>
    <w:rsid w:val="00AA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3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4063F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0"/>
      <w:szCs w:val="20"/>
      <w:lang w:eastAsia="zh-CN" w:bidi="hi-IN"/>
    </w:rPr>
  </w:style>
  <w:style w:type="character" w:customStyle="1" w:styleId="Internetlink">
    <w:name w:val="Internet link"/>
    <w:rsid w:val="004063FB"/>
    <w:rPr>
      <w:color w:val="000080"/>
      <w:u w:val="single"/>
    </w:rPr>
  </w:style>
  <w:style w:type="numbering" w:customStyle="1" w:styleId="WW8Num1">
    <w:name w:val="WW8Num1"/>
    <w:basedOn w:val="Bezlisty"/>
    <w:rsid w:val="004063FB"/>
    <w:pPr>
      <w:numPr>
        <w:numId w:val="1"/>
      </w:numPr>
    </w:pPr>
  </w:style>
  <w:style w:type="numbering" w:customStyle="1" w:styleId="WW8Num4">
    <w:name w:val="WW8Num4"/>
    <w:basedOn w:val="Bezlisty"/>
    <w:rsid w:val="004063FB"/>
    <w:pPr>
      <w:numPr>
        <w:numId w:val="2"/>
      </w:numPr>
    </w:pPr>
  </w:style>
  <w:style w:type="numbering" w:customStyle="1" w:styleId="WW8Num6">
    <w:name w:val="WW8Num6"/>
    <w:basedOn w:val="Bezlisty"/>
    <w:rsid w:val="004063FB"/>
    <w:pPr>
      <w:numPr>
        <w:numId w:val="3"/>
      </w:numPr>
    </w:pPr>
  </w:style>
  <w:style w:type="numbering" w:customStyle="1" w:styleId="WW8Num11">
    <w:name w:val="WW8Num11"/>
    <w:basedOn w:val="Bezlisty"/>
    <w:rsid w:val="004063FB"/>
    <w:pPr>
      <w:numPr>
        <w:numId w:val="4"/>
      </w:numPr>
    </w:pPr>
  </w:style>
  <w:style w:type="numbering" w:customStyle="1" w:styleId="WW8Num13">
    <w:name w:val="WW8Num13"/>
    <w:basedOn w:val="Bezlisty"/>
    <w:rsid w:val="004063FB"/>
    <w:pPr>
      <w:numPr>
        <w:numId w:val="5"/>
      </w:numPr>
    </w:pPr>
  </w:style>
  <w:style w:type="numbering" w:customStyle="1" w:styleId="WW8Num14">
    <w:name w:val="WW8Num14"/>
    <w:basedOn w:val="Bezlisty"/>
    <w:rsid w:val="004063FB"/>
    <w:pPr>
      <w:numPr>
        <w:numId w:val="6"/>
      </w:numPr>
    </w:pPr>
  </w:style>
  <w:style w:type="numbering" w:customStyle="1" w:styleId="WW8Num15">
    <w:name w:val="WW8Num15"/>
    <w:basedOn w:val="Bezlisty"/>
    <w:rsid w:val="004063FB"/>
    <w:pPr>
      <w:numPr>
        <w:numId w:val="7"/>
      </w:numPr>
    </w:pPr>
  </w:style>
  <w:style w:type="numbering" w:customStyle="1" w:styleId="WW8Num18">
    <w:name w:val="WW8Num18"/>
    <w:basedOn w:val="Bezlisty"/>
    <w:rsid w:val="004063FB"/>
    <w:pPr>
      <w:numPr>
        <w:numId w:val="8"/>
      </w:numPr>
    </w:pPr>
  </w:style>
  <w:style w:type="numbering" w:customStyle="1" w:styleId="WW8Num19">
    <w:name w:val="WW8Num19"/>
    <w:basedOn w:val="Bezlisty"/>
    <w:rsid w:val="004063FB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3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1235</Words>
  <Characters>7414</Characters>
  <Application>Microsoft Office Word</Application>
  <DocSecurity>0</DocSecurity>
  <Lines>61</Lines>
  <Paragraphs>17</Paragraphs>
  <ScaleCrop>false</ScaleCrop>
  <Company/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Mendela</dc:creator>
  <cp:lastModifiedBy>Anna Mendela</cp:lastModifiedBy>
  <cp:revision>3</cp:revision>
  <cp:lastPrinted>2023-11-21T13:11:00Z</cp:lastPrinted>
  <dcterms:created xsi:type="dcterms:W3CDTF">2023-11-21T13:03:00Z</dcterms:created>
  <dcterms:modified xsi:type="dcterms:W3CDTF">2023-12-18T12:57:00Z</dcterms:modified>
</cp:coreProperties>
</file>